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F38F499" w14:textId="1D8B4785" w:rsidR="00650364" w:rsidRDefault="00787A1B">
      <w:pPr>
        <w:pStyle w:val="Heading1"/>
        <w:pBdr>
          <w:top w:val="nil"/>
          <w:left w:val="nil"/>
          <w:bottom w:val="nil"/>
          <w:right w:val="nil"/>
          <w:between w:val="nil"/>
        </w:pBdr>
      </w:pPr>
      <w:r>
        <w:t>EAP</w:t>
      </w:r>
      <w:r w:rsidR="00A26F7B">
        <w:t xml:space="preserve"> 950: College Preparatory Skills</w:t>
      </w:r>
    </w:p>
    <w:p w14:paraId="070C6821" w14:textId="77777777" w:rsidR="00650364" w:rsidRDefault="00650364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</w:rPr>
      </w:pPr>
    </w:p>
    <w:p w14:paraId="0203659A" w14:textId="77777777" w:rsidR="00650364" w:rsidRDefault="00A26F7B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i/>
        </w:rPr>
      </w:pPr>
      <w:r>
        <w:rPr>
          <w:rFonts w:ascii="Tahoma" w:eastAsia="Tahoma" w:hAnsi="Tahoma" w:cs="Tahoma"/>
          <w:i/>
        </w:rPr>
        <w:t xml:space="preserve">Each CAN-8 lesson comprises editing skills and integrates vocabulary from </w:t>
      </w:r>
      <w:proofErr w:type="spellStart"/>
      <w:r>
        <w:rPr>
          <w:rFonts w:ascii="Tahoma" w:eastAsia="Tahoma" w:hAnsi="Tahoma" w:cs="Tahoma"/>
          <w:i/>
        </w:rPr>
        <w:t>Sublist</w:t>
      </w:r>
      <w:proofErr w:type="spellEnd"/>
      <w:r>
        <w:rPr>
          <w:rFonts w:ascii="Tahoma" w:eastAsia="Tahoma" w:hAnsi="Tahoma" w:cs="Tahoma"/>
          <w:i/>
        </w:rPr>
        <w:t xml:space="preserve"> 1, the most frequently used words of the Academic Word List.</w:t>
      </w:r>
    </w:p>
    <w:p w14:paraId="575D6D7B" w14:textId="77777777" w:rsidR="00650364" w:rsidRDefault="00650364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</w:rPr>
      </w:pPr>
    </w:p>
    <w:tbl>
      <w:tblPr>
        <w:tblStyle w:val="a"/>
        <w:tblW w:w="110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5"/>
        <w:gridCol w:w="10000"/>
      </w:tblGrid>
      <w:tr w:rsidR="00A26F7B" w14:paraId="694D3B6E" w14:textId="77777777" w:rsidTr="00A26F7B"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3DEBCB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Week</w:t>
            </w:r>
          </w:p>
        </w:tc>
        <w:tc>
          <w:tcPr>
            <w:tcW w:w="10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8B88A4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Title and Description</w:t>
            </w:r>
          </w:p>
        </w:tc>
      </w:tr>
      <w:tr w:rsidR="00A26F7B" w14:paraId="2E2488FB" w14:textId="77777777" w:rsidTr="00A26F7B"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DD265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2</w:t>
            </w:r>
          </w:p>
        </w:tc>
        <w:tc>
          <w:tcPr>
            <w:tcW w:w="10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D48B5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Week 2 Exercise: Academic Word List, </w:t>
            </w:r>
            <w:proofErr w:type="spellStart"/>
            <w:r>
              <w:rPr>
                <w:rFonts w:ascii="Tahoma" w:eastAsia="Tahoma" w:hAnsi="Tahoma" w:cs="Tahoma"/>
              </w:rPr>
              <w:t>Sublist</w:t>
            </w:r>
            <w:proofErr w:type="spellEnd"/>
            <w:r>
              <w:rPr>
                <w:rFonts w:ascii="Tahoma" w:eastAsia="Tahoma" w:hAnsi="Tahoma" w:cs="Tahoma"/>
              </w:rPr>
              <w:t xml:space="preserve"> 1, Words 1-12</w:t>
            </w:r>
          </w:p>
          <w:p w14:paraId="7ACAFD53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i/>
              </w:rPr>
            </w:pPr>
          </w:p>
          <w:p w14:paraId="5865547C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i/>
              </w:rPr>
            </w:pPr>
            <w:r>
              <w:rPr>
                <w:rFonts w:ascii="Tahoma" w:eastAsia="Tahoma" w:hAnsi="Tahoma" w:cs="Tahoma"/>
                <w:i/>
              </w:rPr>
              <w:t>analysis, approach, area, assessment, assume, authority,</w:t>
            </w:r>
          </w:p>
          <w:p w14:paraId="4266F249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i/>
              </w:rPr>
            </w:pPr>
            <w:r>
              <w:rPr>
                <w:rFonts w:ascii="Tahoma" w:eastAsia="Tahoma" w:hAnsi="Tahoma" w:cs="Tahoma"/>
                <w:i/>
              </w:rPr>
              <w:t>available, benefit, concept, consistent, constitutional, context</w:t>
            </w:r>
          </w:p>
        </w:tc>
      </w:tr>
      <w:tr w:rsidR="00A26F7B" w14:paraId="135E8E25" w14:textId="77777777" w:rsidTr="00A26F7B"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7D06A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3</w:t>
            </w:r>
          </w:p>
        </w:tc>
        <w:tc>
          <w:tcPr>
            <w:tcW w:w="10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34B13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Week 3 Exercise: Academic Word List, </w:t>
            </w:r>
            <w:proofErr w:type="spellStart"/>
            <w:r>
              <w:rPr>
                <w:rFonts w:ascii="Tahoma" w:eastAsia="Tahoma" w:hAnsi="Tahoma" w:cs="Tahoma"/>
              </w:rPr>
              <w:t>Sublist</w:t>
            </w:r>
            <w:proofErr w:type="spellEnd"/>
            <w:r>
              <w:rPr>
                <w:rFonts w:ascii="Tahoma" w:eastAsia="Tahoma" w:hAnsi="Tahoma" w:cs="Tahoma"/>
              </w:rPr>
              <w:t xml:space="preserve"> 1, Words 13-24</w:t>
            </w:r>
          </w:p>
          <w:p w14:paraId="6A93E633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</w:p>
          <w:p w14:paraId="46F32B9D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i/>
              </w:rPr>
            </w:pPr>
            <w:r>
              <w:rPr>
                <w:rFonts w:ascii="Tahoma" w:eastAsia="Tahoma" w:hAnsi="Tahoma" w:cs="Tahoma"/>
                <w:i/>
              </w:rPr>
              <w:t xml:space="preserve">contract, create, data, definition, derived, distribution, </w:t>
            </w:r>
          </w:p>
          <w:p w14:paraId="79DCEDE3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i/>
              </w:rPr>
            </w:pPr>
            <w:r>
              <w:rPr>
                <w:rFonts w:ascii="Tahoma" w:eastAsia="Tahoma" w:hAnsi="Tahoma" w:cs="Tahoma"/>
                <w:i/>
              </w:rPr>
              <w:t>economic, environment, established, estimate, evidence, export</w:t>
            </w:r>
          </w:p>
        </w:tc>
      </w:tr>
      <w:tr w:rsidR="00A26F7B" w14:paraId="13EA56B1" w14:textId="77777777" w:rsidTr="00A26F7B"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FCA0E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4</w:t>
            </w:r>
          </w:p>
        </w:tc>
        <w:tc>
          <w:tcPr>
            <w:tcW w:w="10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73FCC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Week 4 Exercise: Academic Word List, </w:t>
            </w:r>
            <w:proofErr w:type="spellStart"/>
            <w:r>
              <w:rPr>
                <w:rFonts w:ascii="Tahoma" w:eastAsia="Tahoma" w:hAnsi="Tahoma" w:cs="Tahoma"/>
              </w:rPr>
              <w:t>Sublist</w:t>
            </w:r>
            <w:proofErr w:type="spellEnd"/>
            <w:r>
              <w:rPr>
                <w:rFonts w:ascii="Tahoma" w:eastAsia="Tahoma" w:hAnsi="Tahoma" w:cs="Tahoma"/>
              </w:rPr>
              <w:t xml:space="preserve"> 1, Words 25-36</w:t>
            </w:r>
          </w:p>
          <w:p w14:paraId="6BD73E3D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</w:p>
          <w:p w14:paraId="3B7B8ECA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i/>
              </w:rPr>
            </w:pPr>
            <w:r>
              <w:rPr>
                <w:rFonts w:ascii="Tahoma" w:eastAsia="Tahoma" w:hAnsi="Tahoma" w:cs="Tahoma"/>
                <w:i/>
              </w:rPr>
              <w:t>factors, financial, formula, function, identified, income,</w:t>
            </w:r>
          </w:p>
          <w:p w14:paraId="0E21B321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i/>
              </w:rPr>
            </w:pPr>
            <w:r>
              <w:rPr>
                <w:rFonts w:ascii="Tahoma" w:eastAsia="Tahoma" w:hAnsi="Tahoma" w:cs="Tahoma"/>
                <w:i/>
              </w:rPr>
              <w:t xml:space="preserve">indicate, individual, interpretation, involved, issues, </w:t>
            </w:r>
            <w:proofErr w:type="spellStart"/>
            <w:r>
              <w:rPr>
                <w:rFonts w:ascii="Tahoma" w:eastAsia="Tahoma" w:hAnsi="Tahoma" w:cs="Tahoma"/>
                <w:i/>
              </w:rPr>
              <w:t>labour</w:t>
            </w:r>
            <w:proofErr w:type="spellEnd"/>
          </w:p>
        </w:tc>
      </w:tr>
      <w:tr w:rsidR="00A26F7B" w14:paraId="7F9CB615" w14:textId="77777777" w:rsidTr="00A26F7B"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C880A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5</w:t>
            </w:r>
          </w:p>
        </w:tc>
        <w:tc>
          <w:tcPr>
            <w:tcW w:w="10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BA2E7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Week 5 Exercise: Academic Word List, </w:t>
            </w:r>
            <w:proofErr w:type="spellStart"/>
            <w:r>
              <w:rPr>
                <w:rFonts w:ascii="Tahoma" w:eastAsia="Tahoma" w:hAnsi="Tahoma" w:cs="Tahoma"/>
              </w:rPr>
              <w:t>Sublist</w:t>
            </w:r>
            <w:proofErr w:type="spellEnd"/>
            <w:r>
              <w:rPr>
                <w:rFonts w:ascii="Tahoma" w:eastAsia="Tahoma" w:hAnsi="Tahoma" w:cs="Tahoma"/>
              </w:rPr>
              <w:t xml:space="preserve"> 1, Words 37-48</w:t>
            </w:r>
          </w:p>
          <w:p w14:paraId="6E354564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</w:p>
          <w:p w14:paraId="0CB4067E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i/>
              </w:rPr>
            </w:pPr>
            <w:r>
              <w:rPr>
                <w:rFonts w:ascii="Tahoma" w:eastAsia="Tahoma" w:hAnsi="Tahoma" w:cs="Tahoma"/>
                <w:i/>
              </w:rPr>
              <w:t xml:space="preserve">legal, legislation, major, method, occur, percent, </w:t>
            </w:r>
          </w:p>
          <w:p w14:paraId="7169B84F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i/>
              </w:rPr>
            </w:pPr>
            <w:r>
              <w:rPr>
                <w:rFonts w:ascii="Tahoma" w:eastAsia="Tahoma" w:hAnsi="Tahoma" w:cs="Tahoma"/>
                <w:i/>
              </w:rPr>
              <w:t>period, policy, principle, procedure, process, required</w:t>
            </w:r>
          </w:p>
        </w:tc>
      </w:tr>
      <w:tr w:rsidR="00A26F7B" w14:paraId="3E911094" w14:textId="77777777" w:rsidTr="00A26F7B"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24E52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6</w:t>
            </w:r>
          </w:p>
        </w:tc>
        <w:tc>
          <w:tcPr>
            <w:tcW w:w="10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38206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Week 6 Exercise: Academic Word List, </w:t>
            </w:r>
            <w:proofErr w:type="spellStart"/>
            <w:r>
              <w:rPr>
                <w:rFonts w:ascii="Tahoma" w:eastAsia="Tahoma" w:hAnsi="Tahoma" w:cs="Tahoma"/>
              </w:rPr>
              <w:t>Sublist</w:t>
            </w:r>
            <w:proofErr w:type="spellEnd"/>
            <w:r>
              <w:rPr>
                <w:rFonts w:ascii="Tahoma" w:eastAsia="Tahoma" w:hAnsi="Tahoma" w:cs="Tahoma"/>
              </w:rPr>
              <w:t xml:space="preserve"> 1, Words 49-60</w:t>
            </w:r>
          </w:p>
          <w:p w14:paraId="211FD8AE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</w:rPr>
            </w:pPr>
          </w:p>
          <w:p w14:paraId="5DC83D09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i/>
              </w:rPr>
            </w:pPr>
            <w:r>
              <w:rPr>
                <w:rFonts w:ascii="Tahoma" w:eastAsia="Tahoma" w:hAnsi="Tahoma" w:cs="Tahoma"/>
                <w:i/>
              </w:rPr>
              <w:t>research, response, role, section, sector, significant,</w:t>
            </w:r>
          </w:p>
          <w:p w14:paraId="65DA7A74" w14:textId="77777777" w:rsidR="00A26F7B" w:rsidRDefault="00A2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ahoma" w:eastAsia="Tahoma" w:hAnsi="Tahoma" w:cs="Tahoma"/>
                <w:i/>
              </w:rPr>
            </w:pPr>
            <w:r>
              <w:rPr>
                <w:rFonts w:ascii="Tahoma" w:eastAsia="Tahoma" w:hAnsi="Tahoma" w:cs="Tahoma"/>
                <w:i/>
              </w:rPr>
              <w:t>similar, source, specific, structure, theory, variables</w:t>
            </w:r>
          </w:p>
        </w:tc>
      </w:tr>
    </w:tbl>
    <w:p w14:paraId="5E35CA44" w14:textId="77777777" w:rsidR="00650364" w:rsidRDefault="00650364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</w:rPr>
      </w:pPr>
    </w:p>
    <w:p w14:paraId="509D7E00" w14:textId="59B90353" w:rsidR="00650364" w:rsidRDefault="00787A1B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i/>
        </w:rPr>
      </w:pPr>
      <w:r>
        <w:rPr>
          <w:rFonts w:ascii="Tahoma" w:eastAsia="Tahoma" w:hAnsi="Tahoma" w:cs="Tahoma"/>
          <w:i/>
        </w:rPr>
        <w:t>EAP</w:t>
      </w:r>
      <w:r w:rsidR="00A26F7B">
        <w:rPr>
          <w:rFonts w:ascii="Tahoma" w:eastAsia="Tahoma" w:hAnsi="Tahoma" w:cs="Tahoma"/>
          <w:i/>
        </w:rPr>
        <w:t>950: College Preparatory Skills (2022)</w:t>
      </w:r>
    </w:p>
    <w:sectPr w:rsidR="00650364">
      <w:pgSz w:w="12240" w:h="15840"/>
      <w:pgMar w:top="720" w:right="720" w:bottom="720" w:left="72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0364"/>
    <w:rsid w:val="00650364"/>
    <w:rsid w:val="00787A1B"/>
    <w:rsid w:val="00A2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CC588"/>
  <w15:docId w15:val="{A0C636E5-F947-4C7A-970C-30BF21C7D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outlineLvl w:val="0"/>
    </w:pPr>
    <w:rPr>
      <w:rFonts w:ascii="Tahoma" w:eastAsia="Tahoma" w:hAnsi="Tahoma" w:cs="Tahoma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44" w:type="dxa"/>
        <w:left w:w="115" w:type="dxa"/>
        <w:bottom w:w="144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Mark Forder</cp:lastModifiedBy>
  <cp:revision>3</cp:revision>
  <dcterms:created xsi:type="dcterms:W3CDTF">2022-05-08T01:40:00Z</dcterms:created>
  <dcterms:modified xsi:type="dcterms:W3CDTF">2022-05-09T14:23:00Z</dcterms:modified>
</cp:coreProperties>
</file>